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D68" w:rsidRPr="002837FA" w:rsidRDefault="00CB4D68" w:rsidP="00CB4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2837FA">
        <w:rPr>
          <w:rFonts w:ascii="Times New Roman" w:hAnsi="Times New Roman" w:cs="Times New Roman"/>
          <w:b/>
          <w:sz w:val="28"/>
          <w:szCs w:val="28"/>
        </w:rPr>
        <w:t>МУНИЦИПАЛЬНОЕ</w:t>
      </w:r>
      <w:proofErr w:type="spellEnd"/>
      <w:r w:rsidRPr="002837FA">
        <w:rPr>
          <w:rFonts w:ascii="Times New Roman" w:hAnsi="Times New Roman" w:cs="Times New Roman"/>
          <w:b/>
          <w:sz w:val="28"/>
          <w:szCs w:val="28"/>
        </w:rPr>
        <w:t xml:space="preserve"> ОБРАЗОВАНИЕ СЕЛЬСКОЕ ПОСЕЛЕНИЕ</w:t>
      </w:r>
    </w:p>
    <w:p w:rsidR="00CB4D68" w:rsidRPr="002837FA" w:rsidRDefault="00CB4D68" w:rsidP="00CB4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37FA">
        <w:rPr>
          <w:rFonts w:ascii="Times New Roman" w:hAnsi="Times New Roman" w:cs="Times New Roman"/>
          <w:b/>
          <w:sz w:val="28"/>
          <w:szCs w:val="28"/>
        </w:rPr>
        <w:t>« Барское</w:t>
      </w:r>
      <w:proofErr w:type="gramEnd"/>
      <w:r w:rsidRPr="002837FA">
        <w:rPr>
          <w:rFonts w:ascii="Times New Roman" w:hAnsi="Times New Roman" w:cs="Times New Roman"/>
          <w:b/>
          <w:sz w:val="28"/>
          <w:szCs w:val="28"/>
        </w:rPr>
        <w:t>»</w:t>
      </w:r>
    </w:p>
    <w:p w:rsidR="00CB4D68" w:rsidRPr="002837FA" w:rsidRDefault="00CB4D68" w:rsidP="00CB4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D68" w:rsidRPr="002837FA" w:rsidRDefault="00CB4D68" w:rsidP="00CB4D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B4D68" w:rsidRPr="002837FA" w:rsidRDefault="00CB4D68" w:rsidP="00CB4D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B4D68" w:rsidRPr="002837FA" w:rsidRDefault="00CB4D68" w:rsidP="00CB4D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37F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CB4D68" w:rsidRPr="002837FA" w:rsidRDefault="00CB4D68" w:rsidP="00CB4D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37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РАСПОРЯЖЕНИЕ </w:t>
      </w:r>
    </w:p>
    <w:p w:rsidR="00CB4D68" w:rsidRPr="002837FA" w:rsidRDefault="00CB4D68" w:rsidP="00CB4D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4D68" w:rsidRPr="002837FA" w:rsidRDefault="00CB4D68" w:rsidP="00CB4D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4D68" w:rsidRPr="00BD4BF0" w:rsidRDefault="00CB4D68" w:rsidP="00CB4D68">
      <w:pPr>
        <w:pStyle w:val="a3"/>
        <w:rPr>
          <w:rFonts w:ascii="Times New Roman" w:hAnsi="Times New Roman" w:cs="Times New Roman"/>
          <w:sz w:val="40"/>
          <w:szCs w:val="40"/>
        </w:rPr>
      </w:pPr>
      <w:r w:rsidRPr="00BD4BF0">
        <w:rPr>
          <w:rFonts w:ascii="Times New Roman" w:hAnsi="Times New Roman" w:cs="Times New Roman"/>
          <w:sz w:val="40"/>
          <w:szCs w:val="40"/>
        </w:rPr>
        <w:t xml:space="preserve">15.04.2015 г.                                                              № 15           </w:t>
      </w:r>
    </w:p>
    <w:p w:rsidR="00CB4D68" w:rsidRPr="00BD4BF0" w:rsidRDefault="00CB4D68" w:rsidP="00CB4D68">
      <w:pPr>
        <w:pStyle w:val="a3"/>
        <w:rPr>
          <w:rFonts w:ascii="Times New Roman" w:hAnsi="Times New Roman" w:cs="Times New Roman"/>
          <w:sz w:val="40"/>
          <w:szCs w:val="40"/>
        </w:rPr>
      </w:pPr>
      <w:r w:rsidRPr="00BD4BF0">
        <w:rPr>
          <w:rFonts w:ascii="Times New Roman" w:hAnsi="Times New Roman" w:cs="Times New Roman"/>
          <w:sz w:val="40"/>
          <w:szCs w:val="40"/>
        </w:rPr>
        <w:t xml:space="preserve"> с. Бар</w:t>
      </w:r>
    </w:p>
    <w:p w:rsidR="00CB4D68" w:rsidRPr="00BD4BF0" w:rsidRDefault="00CB4D68" w:rsidP="00CB4D68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CB4D68" w:rsidRPr="00BD4BF0" w:rsidRDefault="00CB4D68" w:rsidP="00CB4D68">
      <w:pPr>
        <w:rPr>
          <w:sz w:val="40"/>
          <w:szCs w:val="40"/>
        </w:rPr>
      </w:pPr>
      <w:r w:rsidRPr="00BD4BF0">
        <w:rPr>
          <w:sz w:val="40"/>
          <w:szCs w:val="40"/>
        </w:rPr>
        <w:t>О пастьбе скота</w:t>
      </w:r>
    </w:p>
    <w:p w:rsidR="00CB4D68" w:rsidRPr="00BD4BF0" w:rsidRDefault="00CB4D68" w:rsidP="00CB4D68">
      <w:pPr>
        <w:rPr>
          <w:sz w:val="40"/>
          <w:szCs w:val="40"/>
        </w:rPr>
      </w:pPr>
    </w:p>
    <w:p w:rsidR="00CB4D68" w:rsidRPr="00BD4BF0" w:rsidRDefault="00CB4D68" w:rsidP="00CB4D68">
      <w:pPr>
        <w:rPr>
          <w:sz w:val="40"/>
          <w:szCs w:val="40"/>
        </w:rPr>
      </w:pPr>
      <w:r w:rsidRPr="00BD4BF0">
        <w:rPr>
          <w:sz w:val="40"/>
          <w:szCs w:val="40"/>
        </w:rPr>
        <w:t xml:space="preserve">    В связи с началом летнего пастбищного периода</w:t>
      </w:r>
    </w:p>
    <w:p w:rsidR="00CB4D68" w:rsidRDefault="00CB4D68" w:rsidP="00CB4D68">
      <w:pPr>
        <w:rPr>
          <w:sz w:val="40"/>
          <w:szCs w:val="40"/>
        </w:rPr>
      </w:pPr>
      <w:r w:rsidRPr="00BD4BF0">
        <w:rPr>
          <w:sz w:val="40"/>
          <w:szCs w:val="40"/>
        </w:rPr>
        <w:t>Распоряжаюсь:</w:t>
      </w:r>
    </w:p>
    <w:p w:rsidR="00CB4D68" w:rsidRPr="00BD4BF0" w:rsidRDefault="00CB4D68" w:rsidP="00CB4D68">
      <w:pPr>
        <w:rPr>
          <w:sz w:val="40"/>
          <w:szCs w:val="40"/>
        </w:rPr>
      </w:pPr>
      <w:r w:rsidRPr="00BD4BF0">
        <w:rPr>
          <w:sz w:val="40"/>
          <w:szCs w:val="40"/>
        </w:rPr>
        <w:br/>
        <w:t>1. Начать пастьбу скота с 16 апреля 2015 года.</w:t>
      </w:r>
      <w:r w:rsidRPr="00BD4BF0">
        <w:rPr>
          <w:sz w:val="40"/>
          <w:szCs w:val="40"/>
        </w:rPr>
        <w:br/>
        <w:t>2. Обязать хозяев, имеющих скота, выгонять свой скот в общественное стадо.</w:t>
      </w:r>
    </w:p>
    <w:p w:rsidR="00CB4D68" w:rsidRPr="00BD4BF0" w:rsidRDefault="00CB4D68" w:rsidP="00CB4D68">
      <w:pPr>
        <w:rPr>
          <w:sz w:val="40"/>
          <w:szCs w:val="40"/>
        </w:rPr>
      </w:pPr>
    </w:p>
    <w:p w:rsidR="00CB4D68" w:rsidRPr="00BD4BF0" w:rsidRDefault="00CB4D68" w:rsidP="00CB4D68">
      <w:pPr>
        <w:rPr>
          <w:sz w:val="40"/>
          <w:szCs w:val="40"/>
        </w:rPr>
      </w:pPr>
    </w:p>
    <w:p w:rsidR="00CB4D68" w:rsidRPr="00BD4BF0" w:rsidRDefault="00CB4D68" w:rsidP="00CB4D68">
      <w:pPr>
        <w:rPr>
          <w:sz w:val="40"/>
          <w:szCs w:val="40"/>
        </w:rPr>
      </w:pPr>
      <w:r w:rsidRPr="00BD4BF0">
        <w:rPr>
          <w:sz w:val="40"/>
          <w:szCs w:val="40"/>
        </w:rPr>
        <w:t>Глава МО СП «</w:t>
      </w:r>
      <w:proofErr w:type="gramStart"/>
      <w:r w:rsidRPr="00BD4BF0">
        <w:rPr>
          <w:sz w:val="40"/>
          <w:szCs w:val="40"/>
        </w:rPr>
        <w:t>Барское»</w:t>
      </w:r>
      <w:r>
        <w:rPr>
          <w:sz w:val="40"/>
          <w:szCs w:val="40"/>
        </w:rPr>
        <w:t xml:space="preserve">   </w:t>
      </w:r>
      <w:proofErr w:type="gramEnd"/>
      <w:r>
        <w:rPr>
          <w:sz w:val="40"/>
          <w:szCs w:val="40"/>
        </w:rPr>
        <w:t xml:space="preserve">                   </w:t>
      </w:r>
      <w:r w:rsidRPr="00BD4BF0">
        <w:rPr>
          <w:sz w:val="40"/>
          <w:szCs w:val="40"/>
        </w:rPr>
        <w:t>Л.И. Гороховская</w:t>
      </w:r>
    </w:p>
    <w:p w:rsidR="00372919" w:rsidRDefault="00372919">
      <w:bookmarkStart w:id="0" w:name="_GoBack"/>
      <w:bookmarkEnd w:id="0"/>
    </w:p>
    <w:sectPr w:rsidR="00372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C58"/>
    <w:rsid w:val="00372919"/>
    <w:rsid w:val="00863C58"/>
    <w:rsid w:val="00CB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7A370-555D-4AA1-807C-09D2A544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D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D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SPecialiST RePack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2016-01-14T05:35:00Z</dcterms:created>
  <dcterms:modified xsi:type="dcterms:W3CDTF">2016-01-14T05:35:00Z</dcterms:modified>
</cp:coreProperties>
</file>